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方正小标宋简体" w:eastAsia="方正小标宋简体" w:cs="方正小标宋简体"/>
          <w:snapToGrid w:val="0"/>
          <w:color w:val="000000"/>
          <w:kern w:val="0"/>
          <w:sz w:val="36"/>
          <w:szCs w:val="36"/>
        </w:rPr>
      </w:pPr>
      <w:r>
        <w:rPr>
          <w:rFonts w:hint="eastAsia" w:ascii="方正小标宋简体" w:hAnsi="方正小标宋简体" w:eastAsia="方正小标宋简体" w:cs="方正小标宋简体"/>
          <w:snapToGrid w:val="0"/>
          <w:color w:val="000000"/>
          <w:kern w:val="0"/>
          <w:sz w:val="36"/>
          <w:szCs w:val="36"/>
          <w:lang w:eastAsia="zh-CN"/>
        </w:rPr>
        <w:t>淮北市</w:t>
      </w:r>
      <w:r>
        <w:rPr>
          <w:rFonts w:hint="eastAsia" w:ascii="方正小标宋简体" w:hAnsi="方正小标宋简体" w:eastAsia="方正小标宋简体" w:cs="方正小标宋简体"/>
          <w:snapToGrid w:val="0"/>
          <w:color w:val="000000"/>
          <w:kern w:val="0"/>
          <w:sz w:val="36"/>
          <w:szCs w:val="36"/>
        </w:rPr>
        <w:t>2024年</w:t>
      </w:r>
      <w:r>
        <w:rPr>
          <w:rFonts w:hint="eastAsia" w:ascii="方正小标宋简体" w:hAnsi="方正小标宋简体" w:eastAsia="方正小标宋简体" w:cs="方正小标宋简体"/>
          <w:snapToGrid w:val="0"/>
          <w:color w:val="000000"/>
          <w:kern w:val="0"/>
          <w:sz w:val="36"/>
          <w:szCs w:val="36"/>
          <w:lang w:eastAsia="zh-CN"/>
        </w:rPr>
        <w:t>消防</w:t>
      </w:r>
      <w:r>
        <w:rPr>
          <w:rFonts w:hint="eastAsia" w:ascii="方正小标宋简体" w:hAnsi="方正小标宋简体" w:eastAsia="方正小标宋简体" w:cs="方正小标宋简体"/>
          <w:snapToGrid w:val="0"/>
          <w:color w:val="000000"/>
          <w:kern w:val="0"/>
          <w:sz w:val="36"/>
          <w:szCs w:val="36"/>
        </w:rPr>
        <w:t>产品质量监督抽查结果通报</w:t>
      </w:r>
    </w:p>
    <w:p>
      <w:pPr>
        <w:adjustRightInd w:val="0"/>
        <w:snapToGrid w:val="0"/>
        <w:spacing w:line="560" w:lineRule="exact"/>
        <w:jc w:val="center"/>
        <w:rPr>
          <w:rFonts w:hint="eastAsia" w:ascii="方正小标宋简体" w:hAnsi="方正小标宋简体" w:eastAsia="方正小标宋简体" w:cs="方正小标宋简体"/>
          <w:snapToGrid w:val="0"/>
          <w:color w:val="000000"/>
          <w:kern w:val="0"/>
          <w:sz w:val="36"/>
          <w:szCs w:val="36"/>
        </w:rPr>
      </w:pPr>
    </w:p>
    <w:p>
      <w:pPr>
        <w:adjustRightInd w:val="0"/>
        <w:snapToGrid w:val="0"/>
        <w:spacing w:line="560" w:lineRule="exact"/>
        <w:ind w:firstLine="560" w:firstLineChars="200"/>
        <w:outlineLvl w:val="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为了加强</w:t>
      </w:r>
      <w:r>
        <w:rPr>
          <w:rFonts w:hint="eastAsia" w:ascii="仿宋_GB2312" w:hAnsi="仿宋_GB2312" w:eastAsia="仿宋_GB2312" w:cs="仿宋_GB2312"/>
          <w:snapToGrid w:val="0"/>
          <w:color w:val="000000"/>
          <w:kern w:val="0"/>
          <w:sz w:val="28"/>
          <w:szCs w:val="28"/>
          <w:lang w:eastAsia="zh-CN"/>
        </w:rPr>
        <w:t>淮北市消防</w:t>
      </w:r>
      <w:r>
        <w:rPr>
          <w:rFonts w:hint="eastAsia" w:ascii="仿宋_GB2312" w:hAnsi="仿宋_GB2312" w:eastAsia="仿宋_GB2312" w:cs="仿宋_GB2312"/>
          <w:snapToGrid w:val="0"/>
          <w:color w:val="000000"/>
          <w:kern w:val="0"/>
          <w:sz w:val="28"/>
          <w:szCs w:val="28"/>
        </w:rPr>
        <w:t>产品质量监督管理，掌握我</w:t>
      </w:r>
      <w:r>
        <w:rPr>
          <w:rFonts w:hint="eastAsia" w:ascii="仿宋_GB2312" w:hAnsi="仿宋_GB2312" w:eastAsia="仿宋_GB2312" w:cs="仿宋_GB2312"/>
          <w:snapToGrid w:val="0"/>
          <w:color w:val="000000"/>
          <w:kern w:val="0"/>
          <w:sz w:val="28"/>
          <w:szCs w:val="28"/>
          <w:lang w:eastAsia="zh-CN"/>
        </w:rPr>
        <w:t>市消防</w:t>
      </w:r>
      <w:r>
        <w:rPr>
          <w:rFonts w:hint="eastAsia" w:ascii="仿宋_GB2312" w:hAnsi="仿宋_GB2312" w:eastAsia="仿宋_GB2312" w:cs="仿宋_GB2312"/>
          <w:snapToGrid w:val="0"/>
          <w:color w:val="000000"/>
          <w:kern w:val="0"/>
          <w:sz w:val="28"/>
          <w:szCs w:val="28"/>
        </w:rPr>
        <w:t>产品的质量状况，规范企业的生产经营行为，</w:t>
      </w:r>
      <w:r>
        <w:rPr>
          <w:rFonts w:hint="eastAsia" w:ascii="仿宋_GB2312" w:hAnsi="仿宋_GB2312" w:eastAsia="仿宋_GB2312" w:cs="仿宋_GB2312"/>
          <w:snapToGrid w:val="0"/>
          <w:color w:val="000000"/>
          <w:kern w:val="0"/>
          <w:sz w:val="28"/>
          <w:szCs w:val="28"/>
          <w:lang w:eastAsia="zh-CN"/>
        </w:rPr>
        <w:t>淮北市</w:t>
      </w:r>
      <w:r>
        <w:rPr>
          <w:rFonts w:hint="eastAsia" w:ascii="仿宋_GB2312" w:hAnsi="仿宋_GB2312" w:eastAsia="仿宋_GB2312" w:cs="仿宋_GB2312"/>
          <w:snapToGrid w:val="0"/>
          <w:color w:val="000000"/>
          <w:kern w:val="0"/>
          <w:sz w:val="28"/>
          <w:szCs w:val="28"/>
        </w:rPr>
        <w:t>市场监督管理局于2024年在全</w:t>
      </w:r>
      <w:r>
        <w:rPr>
          <w:rFonts w:hint="eastAsia" w:ascii="仿宋_GB2312" w:hAnsi="仿宋_GB2312" w:eastAsia="仿宋_GB2312" w:cs="仿宋_GB2312"/>
          <w:snapToGrid w:val="0"/>
          <w:color w:val="000000"/>
          <w:kern w:val="0"/>
          <w:sz w:val="28"/>
          <w:szCs w:val="28"/>
          <w:lang w:eastAsia="zh-CN"/>
        </w:rPr>
        <w:t>市</w:t>
      </w:r>
      <w:r>
        <w:rPr>
          <w:rFonts w:hint="eastAsia" w:ascii="仿宋_GB2312" w:hAnsi="仿宋_GB2312" w:eastAsia="仿宋_GB2312" w:cs="仿宋_GB2312"/>
          <w:snapToGrid w:val="0"/>
          <w:color w:val="000000"/>
          <w:kern w:val="0"/>
          <w:sz w:val="28"/>
          <w:szCs w:val="28"/>
        </w:rPr>
        <w:t>组织开展了</w:t>
      </w:r>
      <w:r>
        <w:rPr>
          <w:rFonts w:hint="eastAsia" w:ascii="仿宋_GB2312" w:hAnsi="仿宋_GB2312" w:eastAsia="仿宋_GB2312" w:cs="仿宋_GB2312"/>
          <w:snapToGrid w:val="0"/>
          <w:color w:val="000000"/>
          <w:kern w:val="0"/>
          <w:sz w:val="28"/>
          <w:szCs w:val="28"/>
          <w:lang w:eastAsia="zh-CN"/>
        </w:rPr>
        <w:t>消防</w:t>
      </w:r>
      <w:r>
        <w:rPr>
          <w:rFonts w:hint="eastAsia" w:ascii="仿宋_GB2312" w:hAnsi="仿宋_GB2312" w:eastAsia="仿宋_GB2312" w:cs="仿宋_GB2312"/>
          <w:snapToGrid w:val="0"/>
          <w:color w:val="000000"/>
          <w:kern w:val="0"/>
          <w:sz w:val="28"/>
          <w:szCs w:val="28"/>
        </w:rPr>
        <w:t>产品的</w:t>
      </w:r>
      <w:r>
        <w:rPr>
          <w:rFonts w:hint="eastAsia" w:ascii="仿宋_GB2312" w:hAnsi="仿宋_GB2312" w:eastAsia="仿宋_GB2312" w:cs="仿宋_GB2312"/>
          <w:snapToGrid w:val="0"/>
          <w:color w:val="000000"/>
          <w:kern w:val="0"/>
          <w:sz w:val="28"/>
          <w:szCs w:val="28"/>
          <w:lang w:eastAsia="zh-CN"/>
        </w:rPr>
        <w:t>市级</w:t>
      </w:r>
      <w:bookmarkStart w:id="0" w:name="_GoBack"/>
      <w:bookmarkEnd w:id="0"/>
      <w:r>
        <w:rPr>
          <w:rFonts w:hint="eastAsia" w:ascii="仿宋_GB2312" w:hAnsi="仿宋_GB2312" w:eastAsia="仿宋_GB2312" w:cs="仿宋_GB2312"/>
          <w:snapToGrid w:val="0"/>
          <w:color w:val="000000"/>
          <w:kern w:val="0"/>
          <w:sz w:val="28"/>
          <w:szCs w:val="28"/>
        </w:rPr>
        <w:t>监督抽查工作，现将情况通报如下：</w:t>
      </w:r>
    </w:p>
    <w:p>
      <w:pPr>
        <w:adjustRightInd w:val="0"/>
        <w:snapToGrid w:val="0"/>
        <w:spacing w:line="560" w:lineRule="exact"/>
        <w:ind w:firstLine="560" w:firstLineChars="200"/>
        <w:outlineLvl w:val="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本次抽查了</w:t>
      </w:r>
      <w:r>
        <w:rPr>
          <w:rFonts w:hint="eastAsia" w:ascii="仿宋_GB2312" w:hAnsi="仿宋_GB2312" w:eastAsia="仿宋_GB2312" w:cs="仿宋_GB2312"/>
          <w:snapToGrid w:val="0"/>
          <w:color w:val="000000"/>
          <w:kern w:val="0"/>
          <w:sz w:val="28"/>
          <w:szCs w:val="28"/>
          <w:lang w:eastAsia="zh-CN"/>
        </w:rPr>
        <w:t>淮北市</w:t>
      </w:r>
      <w:r>
        <w:rPr>
          <w:rFonts w:hint="eastAsia" w:ascii="仿宋_GB2312" w:hAnsi="仿宋_GB2312" w:eastAsia="仿宋_GB2312" w:cs="仿宋_GB2312"/>
          <w:snapToGrid w:val="0"/>
          <w:color w:val="000000"/>
          <w:kern w:val="0"/>
          <w:sz w:val="28"/>
          <w:szCs w:val="28"/>
          <w:lang w:val="en-US" w:eastAsia="zh-CN"/>
        </w:rPr>
        <w:t>3</w:t>
      </w:r>
      <w:r>
        <w:rPr>
          <w:rFonts w:hint="eastAsia" w:ascii="仿宋_GB2312" w:hAnsi="仿宋_GB2312" w:eastAsia="仿宋_GB2312" w:cs="仿宋_GB2312"/>
          <w:snapToGrid w:val="0"/>
          <w:color w:val="000000"/>
          <w:kern w:val="0"/>
          <w:sz w:val="28"/>
          <w:szCs w:val="28"/>
        </w:rPr>
        <w:t>个</w:t>
      </w:r>
      <w:r>
        <w:rPr>
          <w:rFonts w:hint="eastAsia" w:ascii="仿宋_GB2312" w:hAnsi="仿宋_GB2312" w:eastAsia="仿宋_GB2312" w:cs="仿宋_GB2312"/>
          <w:snapToGrid w:val="0"/>
          <w:color w:val="000000"/>
          <w:kern w:val="0"/>
          <w:sz w:val="28"/>
          <w:szCs w:val="28"/>
          <w:lang w:eastAsia="zh-CN"/>
        </w:rPr>
        <w:t>区县</w:t>
      </w:r>
      <w:r>
        <w:rPr>
          <w:rFonts w:hint="eastAsia" w:ascii="仿宋_GB2312" w:hAnsi="仿宋_GB2312" w:eastAsia="仿宋_GB2312" w:cs="仿宋_GB2312"/>
          <w:snapToGrid w:val="0"/>
          <w:color w:val="000000"/>
          <w:kern w:val="0"/>
          <w:sz w:val="28"/>
          <w:szCs w:val="28"/>
        </w:rPr>
        <w:t>共</w:t>
      </w:r>
      <w:r>
        <w:rPr>
          <w:rFonts w:hint="eastAsia" w:ascii="仿宋_GB2312" w:hAnsi="仿宋_GB2312" w:eastAsia="仿宋_GB2312" w:cs="仿宋_GB2312"/>
          <w:snapToGrid w:val="0"/>
          <w:color w:val="000000"/>
          <w:kern w:val="0"/>
          <w:sz w:val="28"/>
          <w:szCs w:val="28"/>
          <w:lang w:val="en-US" w:eastAsia="zh-CN"/>
        </w:rPr>
        <w:t>11</w:t>
      </w:r>
      <w:r>
        <w:rPr>
          <w:rFonts w:hint="eastAsia" w:ascii="仿宋_GB2312" w:hAnsi="仿宋_GB2312" w:eastAsia="仿宋_GB2312" w:cs="仿宋_GB2312"/>
          <w:snapToGrid w:val="0"/>
          <w:color w:val="000000"/>
          <w:kern w:val="0"/>
          <w:sz w:val="28"/>
          <w:szCs w:val="28"/>
        </w:rPr>
        <w:t>家销售单位的</w:t>
      </w:r>
      <w:r>
        <w:rPr>
          <w:rFonts w:hint="eastAsia" w:ascii="仿宋_GB2312" w:hAnsi="仿宋_GB2312" w:eastAsia="仿宋_GB2312" w:cs="仿宋_GB2312"/>
          <w:snapToGrid w:val="0"/>
          <w:color w:val="000000"/>
          <w:kern w:val="0"/>
          <w:sz w:val="28"/>
          <w:szCs w:val="28"/>
          <w:lang w:val="en-US" w:eastAsia="zh-CN"/>
        </w:rPr>
        <w:t>2</w:t>
      </w:r>
      <w:r>
        <w:rPr>
          <w:rFonts w:hint="eastAsia" w:ascii="仿宋_GB2312" w:hAnsi="仿宋_GB2312" w:eastAsia="仿宋_GB2312" w:cs="仿宋_GB2312"/>
          <w:snapToGrid w:val="0"/>
          <w:color w:val="000000"/>
          <w:kern w:val="0"/>
          <w:sz w:val="28"/>
          <w:szCs w:val="28"/>
          <w:lang w:eastAsia="zh-CN"/>
        </w:rPr>
        <w:t>5</w:t>
      </w:r>
      <w:r>
        <w:rPr>
          <w:rFonts w:hint="eastAsia" w:ascii="仿宋_GB2312" w:hAnsi="仿宋_GB2312" w:eastAsia="仿宋_GB2312" w:cs="仿宋_GB2312"/>
          <w:snapToGrid w:val="0"/>
          <w:color w:val="000000"/>
          <w:kern w:val="0"/>
          <w:sz w:val="28"/>
          <w:szCs w:val="28"/>
        </w:rPr>
        <w:t>批次</w:t>
      </w:r>
      <w:r>
        <w:rPr>
          <w:rFonts w:hint="eastAsia" w:ascii="仿宋_GB2312" w:hAnsi="仿宋_GB2312" w:eastAsia="仿宋_GB2312" w:cs="仿宋_GB2312"/>
          <w:snapToGrid w:val="0"/>
          <w:color w:val="000000"/>
          <w:kern w:val="0"/>
          <w:sz w:val="28"/>
          <w:szCs w:val="28"/>
          <w:lang w:eastAsia="zh-CN"/>
        </w:rPr>
        <w:t>消防</w:t>
      </w:r>
      <w:r>
        <w:rPr>
          <w:rFonts w:hint="eastAsia" w:ascii="仿宋_GB2312" w:hAnsi="仿宋_GB2312" w:eastAsia="仿宋_GB2312" w:cs="仿宋_GB2312"/>
          <w:snapToGrid w:val="0"/>
          <w:color w:val="000000"/>
          <w:kern w:val="0"/>
          <w:sz w:val="28"/>
          <w:szCs w:val="28"/>
        </w:rPr>
        <w:t>产品，</w:t>
      </w:r>
      <w:r>
        <w:rPr>
          <w:rFonts w:hint="eastAsia" w:ascii="仿宋_GB2312" w:hAnsi="仿宋_GB2312" w:eastAsia="仿宋_GB2312" w:cs="仿宋_GB2312"/>
          <w:snapToGrid w:val="0"/>
          <w:color w:val="000000"/>
          <w:kern w:val="0"/>
          <w:sz w:val="28"/>
          <w:szCs w:val="28"/>
          <w:lang w:eastAsia="zh-CN"/>
        </w:rPr>
        <w:t>其中</w:t>
      </w:r>
      <w:r>
        <w:rPr>
          <w:rFonts w:hint="eastAsia" w:ascii="仿宋_GB2312" w:hAnsi="仿宋_GB2312" w:eastAsia="仿宋_GB2312" w:cs="仿宋_GB2312"/>
          <w:snapToGrid w:val="0"/>
          <w:color w:val="000000"/>
          <w:kern w:val="0"/>
          <w:sz w:val="28"/>
          <w:szCs w:val="28"/>
          <w:lang w:val="en-US" w:eastAsia="zh-CN"/>
        </w:rPr>
        <w:t>4批次消防应急灯具，8批次手提式灭火器，5批次消防水带，4批次消防水枪，4批次消防接口</w:t>
      </w:r>
      <w:r>
        <w:rPr>
          <w:rFonts w:hint="eastAsia" w:ascii="仿宋_GB2312" w:hAnsi="仿宋_GB2312" w:eastAsia="仿宋_GB2312" w:cs="仿宋_GB2312"/>
          <w:snapToGrid w:val="0"/>
          <w:color w:val="000000"/>
          <w:kern w:val="0"/>
          <w:sz w:val="28"/>
          <w:szCs w:val="28"/>
          <w:lang w:eastAsia="zh-CN"/>
        </w:rPr>
        <w:t>，</w:t>
      </w:r>
      <w:r>
        <w:rPr>
          <w:rFonts w:hint="eastAsia" w:ascii="仿宋_GB2312" w:hAnsi="仿宋_GB2312" w:eastAsia="仿宋_GB2312" w:cs="仿宋_GB2312"/>
          <w:snapToGrid w:val="0"/>
          <w:color w:val="000000"/>
          <w:kern w:val="0"/>
          <w:sz w:val="28"/>
          <w:szCs w:val="28"/>
        </w:rPr>
        <w:t>其中流通领域（实体店）</w:t>
      </w:r>
      <w:r>
        <w:rPr>
          <w:rFonts w:hint="eastAsia" w:ascii="仿宋_GB2312" w:hAnsi="仿宋_GB2312" w:eastAsia="仿宋_GB2312" w:cs="仿宋_GB2312"/>
          <w:snapToGrid w:val="0"/>
          <w:color w:val="000000"/>
          <w:kern w:val="0"/>
          <w:sz w:val="28"/>
          <w:szCs w:val="28"/>
          <w:lang w:val="en-US" w:eastAsia="zh-CN"/>
        </w:rPr>
        <w:t>2</w:t>
      </w:r>
      <w:r>
        <w:rPr>
          <w:rFonts w:hint="eastAsia" w:ascii="仿宋_GB2312" w:hAnsi="仿宋_GB2312" w:eastAsia="仿宋_GB2312" w:cs="仿宋_GB2312"/>
          <w:snapToGrid w:val="0"/>
          <w:color w:val="000000"/>
          <w:kern w:val="0"/>
          <w:sz w:val="28"/>
          <w:szCs w:val="28"/>
          <w:lang w:eastAsia="zh-CN"/>
        </w:rPr>
        <w:t>5</w:t>
      </w:r>
      <w:r>
        <w:rPr>
          <w:rFonts w:hint="eastAsia" w:ascii="仿宋_GB2312" w:hAnsi="仿宋_GB2312" w:eastAsia="仿宋_GB2312" w:cs="仿宋_GB2312"/>
          <w:snapToGrid w:val="0"/>
          <w:color w:val="000000"/>
          <w:kern w:val="0"/>
          <w:sz w:val="28"/>
          <w:szCs w:val="28"/>
        </w:rPr>
        <w:t>批次。经检验，合格</w:t>
      </w:r>
      <w:r>
        <w:rPr>
          <w:rFonts w:hint="eastAsia" w:ascii="仿宋_GB2312" w:hAnsi="仿宋_GB2312" w:eastAsia="仿宋_GB2312" w:cs="仿宋_GB2312"/>
          <w:snapToGrid w:val="0"/>
          <w:color w:val="000000"/>
          <w:kern w:val="0"/>
          <w:sz w:val="28"/>
          <w:szCs w:val="28"/>
          <w:lang w:val="en-US" w:eastAsia="zh-CN"/>
        </w:rPr>
        <w:t>22</w:t>
      </w:r>
      <w:r>
        <w:rPr>
          <w:rFonts w:hint="eastAsia" w:ascii="仿宋_GB2312" w:hAnsi="仿宋_GB2312" w:eastAsia="仿宋_GB2312" w:cs="仿宋_GB2312"/>
          <w:snapToGrid w:val="0"/>
          <w:color w:val="000000"/>
          <w:kern w:val="0"/>
          <w:sz w:val="28"/>
          <w:szCs w:val="28"/>
        </w:rPr>
        <w:t>批次，合格率为</w:t>
      </w:r>
      <w:r>
        <w:rPr>
          <w:rFonts w:hint="eastAsia" w:ascii="仿宋_GB2312" w:hAnsi="仿宋_GB2312" w:eastAsia="仿宋_GB2312" w:cs="仿宋_GB2312"/>
          <w:snapToGrid w:val="0"/>
          <w:color w:val="000000"/>
          <w:kern w:val="0"/>
          <w:sz w:val="28"/>
          <w:szCs w:val="28"/>
          <w:lang w:val="en-US" w:eastAsia="zh-CN"/>
        </w:rPr>
        <w:t>88</w:t>
      </w:r>
      <w:r>
        <w:rPr>
          <w:rFonts w:hint="eastAsia" w:ascii="仿宋_GB2312" w:hAnsi="仿宋_GB2312" w:eastAsia="仿宋_GB2312" w:cs="仿宋_GB2312"/>
          <w:snapToGrid w:val="0"/>
          <w:color w:val="000000"/>
          <w:kern w:val="0"/>
          <w:sz w:val="28"/>
          <w:szCs w:val="28"/>
        </w:rPr>
        <w:t>.0%。</w:t>
      </w:r>
    </w:p>
    <w:p>
      <w:pPr>
        <w:adjustRightInd w:val="0"/>
        <w:snapToGrid w:val="0"/>
        <w:spacing w:line="560" w:lineRule="exact"/>
        <w:ind w:firstLine="560" w:firstLineChars="200"/>
        <w:outlineLvl w:val="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本次抽查</w:t>
      </w:r>
      <w:r>
        <w:rPr>
          <w:rFonts w:hint="eastAsia" w:ascii="仿宋_GB2312" w:hAnsi="仿宋_GB2312" w:eastAsia="仿宋_GB2312" w:cs="仿宋_GB2312"/>
          <w:snapToGrid w:val="0"/>
          <w:color w:val="000000"/>
          <w:kern w:val="0"/>
          <w:sz w:val="28"/>
          <w:szCs w:val="28"/>
          <w:lang w:val="en-US" w:eastAsia="zh-CN"/>
        </w:rPr>
        <w:t>消防应急灯具</w:t>
      </w:r>
      <w:r>
        <w:rPr>
          <w:rFonts w:hint="eastAsia" w:ascii="仿宋_GB2312" w:hAnsi="仿宋_GB2312" w:eastAsia="仿宋_GB2312" w:cs="仿宋_GB2312"/>
          <w:snapToGrid w:val="0"/>
          <w:color w:val="000000"/>
          <w:kern w:val="0"/>
          <w:sz w:val="28"/>
          <w:szCs w:val="28"/>
        </w:rPr>
        <w:t>重点对</w:t>
      </w:r>
      <w:r>
        <w:rPr>
          <w:rFonts w:hint="eastAsia" w:ascii="仿宋_GB2312" w:hAnsi="仿宋_GB2312" w:eastAsia="仿宋_GB2312" w:cs="仿宋_GB2312"/>
          <w:snapToGrid w:val="0"/>
          <w:color w:val="000000"/>
          <w:kern w:val="0"/>
          <w:sz w:val="28"/>
          <w:szCs w:val="28"/>
          <w:lang w:eastAsia="zh-CN"/>
        </w:rPr>
        <w:t>充、放电性能、电压波动性能、转换电压性能、绝缘性能、耐压性能</w:t>
      </w:r>
      <w:r>
        <w:rPr>
          <w:rFonts w:hint="eastAsia" w:ascii="仿宋_GB2312" w:hAnsi="仿宋_GB2312" w:eastAsia="仿宋_GB2312" w:cs="仿宋_GB2312"/>
          <w:snapToGrid w:val="0"/>
          <w:color w:val="000000"/>
          <w:kern w:val="0"/>
          <w:sz w:val="28"/>
          <w:szCs w:val="28"/>
        </w:rPr>
        <w:t>等</w:t>
      </w:r>
      <w:r>
        <w:rPr>
          <w:rFonts w:hint="eastAsia" w:ascii="仿宋_GB2312" w:hAnsi="仿宋_GB2312" w:eastAsia="仿宋_GB2312" w:cs="仿宋_GB2312"/>
          <w:snapToGrid w:val="0"/>
          <w:color w:val="000000"/>
          <w:kern w:val="0"/>
          <w:sz w:val="28"/>
          <w:szCs w:val="28"/>
          <w:lang w:val="en-US" w:eastAsia="zh-CN"/>
        </w:rPr>
        <w:t>6</w:t>
      </w:r>
      <w:r>
        <w:rPr>
          <w:rFonts w:hint="eastAsia" w:ascii="仿宋_GB2312" w:hAnsi="仿宋_GB2312" w:eastAsia="仿宋_GB2312" w:cs="仿宋_GB2312"/>
          <w:snapToGrid w:val="0"/>
          <w:color w:val="000000"/>
          <w:kern w:val="0"/>
          <w:sz w:val="28"/>
          <w:szCs w:val="28"/>
        </w:rPr>
        <w:t>大类项目进行了检验，</w:t>
      </w:r>
      <w:r>
        <w:rPr>
          <w:rFonts w:hint="eastAsia" w:ascii="仿宋_GB2312" w:hAnsi="仿宋_GB2312" w:eastAsia="仿宋_GB2312" w:cs="仿宋_GB2312"/>
          <w:snapToGrid w:val="0"/>
          <w:color w:val="000000"/>
          <w:kern w:val="0"/>
          <w:sz w:val="28"/>
          <w:szCs w:val="28"/>
          <w:lang w:eastAsia="zh-CN"/>
        </w:rPr>
        <w:t>未发现</w:t>
      </w:r>
      <w:r>
        <w:rPr>
          <w:rFonts w:hint="eastAsia" w:ascii="仿宋_GB2312" w:hAnsi="仿宋_GB2312" w:eastAsia="仿宋_GB2312" w:cs="仿宋_GB2312"/>
          <w:snapToGrid w:val="0"/>
          <w:color w:val="000000"/>
          <w:kern w:val="0"/>
          <w:sz w:val="28"/>
          <w:szCs w:val="28"/>
        </w:rPr>
        <w:t>不合格项目。</w:t>
      </w:r>
    </w:p>
    <w:p>
      <w:pPr>
        <w:adjustRightInd w:val="0"/>
        <w:snapToGrid w:val="0"/>
        <w:spacing w:line="560" w:lineRule="exact"/>
        <w:ind w:firstLine="560" w:firstLineChars="200"/>
        <w:outlineLvl w:val="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lang w:eastAsia="zh-CN"/>
        </w:rPr>
        <w:t>手提式灭火器重点对标志及外观检查、灭火器总质量、灭火剂充装量、</w:t>
      </w:r>
      <w:r>
        <w:rPr>
          <w:rFonts w:hint="eastAsia" w:ascii="仿宋_GB2312" w:hAnsi="仿宋_GB2312" w:eastAsia="仿宋_GB2312" w:cs="仿宋_GB2312"/>
          <w:snapToGrid w:val="0"/>
          <w:color w:val="000000"/>
          <w:kern w:val="0"/>
          <w:sz w:val="28"/>
          <w:szCs w:val="28"/>
          <w:lang w:val="en-US" w:eastAsia="zh-CN"/>
        </w:rPr>
        <w:t>20℃喷射性能实验、筒体水压实验、筒体爆破实验、灭火剂主要组分实验进行了检验</w:t>
      </w:r>
      <w:r>
        <w:rPr>
          <w:rFonts w:hint="eastAsia" w:ascii="仿宋_GB2312" w:hAnsi="仿宋_GB2312" w:eastAsia="仿宋_GB2312" w:cs="仿宋_GB2312"/>
          <w:snapToGrid w:val="0"/>
          <w:color w:val="000000"/>
          <w:kern w:val="0"/>
          <w:sz w:val="28"/>
          <w:szCs w:val="28"/>
        </w:rPr>
        <w:t>，</w:t>
      </w:r>
      <w:r>
        <w:rPr>
          <w:rFonts w:hint="eastAsia" w:ascii="仿宋_GB2312" w:hAnsi="仿宋_GB2312" w:eastAsia="仿宋_GB2312" w:cs="仿宋_GB2312"/>
          <w:snapToGrid w:val="0"/>
          <w:color w:val="000000"/>
          <w:kern w:val="0"/>
          <w:sz w:val="28"/>
          <w:szCs w:val="28"/>
          <w:lang w:eastAsia="zh-CN"/>
        </w:rPr>
        <w:t>未发现</w:t>
      </w:r>
      <w:r>
        <w:rPr>
          <w:rFonts w:hint="eastAsia" w:ascii="仿宋_GB2312" w:hAnsi="仿宋_GB2312" w:eastAsia="仿宋_GB2312" w:cs="仿宋_GB2312"/>
          <w:snapToGrid w:val="0"/>
          <w:color w:val="000000"/>
          <w:kern w:val="0"/>
          <w:sz w:val="28"/>
          <w:szCs w:val="28"/>
        </w:rPr>
        <w:t>不合格项目。</w:t>
      </w:r>
    </w:p>
    <w:p>
      <w:pPr>
        <w:adjustRightInd w:val="0"/>
        <w:snapToGrid w:val="0"/>
        <w:spacing w:line="560" w:lineRule="exact"/>
        <w:ind w:firstLine="560" w:firstLineChars="200"/>
        <w:outlineLvl w:val="0"/>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消防接口主要对外观质量、密封性能、水压性能、抗跌落性能、基本尺寸、耐腐蚀性能</w:t>
      </w:r>
      <w:r>
        <w:rPr>
          <w:rFonts w:hint="eastAsia" w:ascii="仿宋_GB2312" w:hAnsi="仿宋_GB2312" w:eastAsia="仿宋_GB2312" w:cs="仿宋_GB2312"/>
          <w:snapToGrid w:val="0"/>
          <w:color w:val="000000"/>
          <w:kern w:val="0"/>
          <w:sz w:val="28"/>
          <w:szCs w:val="28"/>
          <w:lang w:val="en-US" w:eastAsia="zh-CN"/>
        </w:rPr>
        <w:t>进行了检验</w:t>
      </w:r>
      <w:r>
        <w:rPr>
          <w:rFonts w:hint="eastAsia" w:ascii="仿宋_GB2312" w:hAnsi="仿宋_GB2312" w:eastAsia="仿宋_GB2312" w:cs="仿宋_GB2312"/>
          <w:snapToGrid w:val="0"/>
          <w:color w:val="000000"/>
          <w:kern w:val="0"/>
          <w:sz w:val="28"/>
          <w:szCs w:val="28"/>
        </w:rPr>
        <w:t>，</w:t>
      </w:r>
      <w:r>
        <w:rPr>
          <w:rFonts w:hint="eastAsia" w:ascii="仿宋_GB2312" w:hAnsi="仿宋_GB2312" w:eastAsia="仿宋_GB2312" w:cs="仿宋_GB2312"/>
          <w:snapToGrid w:val="0"/>
          <w:color w:val="000000"/>
          <w:kern w:val="0"/>
          <w:sz w:val="28"/>
          <w:szCs w:val="28"/>
          <w:lang w:val="en-US" w:eastAsia="zh-CN"/>
        </w:rPr>
        <w:t>2批次不合格，</w:t>
      </w:r>
      <w:r>
        <w:rPr>
          <w:rFonts w:hint="eastAsia" w:ascii="仿宋_GB2312" w:hAnsi="仿宋_GB2312" w:eastAsia="仿宋_GB2312" w:cs="仿宋_GB2312"/>
          <w:snapToGrid w:val="0"/>
          <w:color w:val="000000"/>
          <w:kern w:val="0"/>
          <w:sz w:val="28"/>
          <w:szCs w:val="28"/>
          <w:lang w:eastAsia="zh-CN"/>
        </w:rPr>
        <w:t>不合格项目为密封性能、水压性能。不合格的原因可能是生产企业在使用原料、生产工艺的设计和生产过程中未能严格把控，导致产品质量无法达到标准。密封性能不合格可能会导致接口处漏水。这不仅会影响灭火设备的正常使用，还可能造成水资源的浪费‌，水压性能不合格会导致水压不足，进而影响灭火设备的喷射距离和射程。这会使灭火效果大打折扣，甚至无法有效灭火。</w:t>
      </w:r>
    </w:p>
    <w:p>
      <w:pPr>
        <w:adjustRightInd w:val="0"/>
        <w:snapToGrid w:val="0"/>
        <w:spacing w:line="560" w:lineRule="exact"/>
        <w:ind w:firstLine="560" w:firstLineChars="200"/>
        <w:outlineLvl w:val="0"/>
        <w:rPr>
          <w:rFonts w:hint="eastAsia"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lang w:eastAsia="zh-CN"/>
        </w:rPr>
        <w:t>消防水枪主要对表面质量、密封性能、耐水压强度、材料、抗跌落性能、接口性能、耐腐蚀性能</w:t>
      </w:r>
      <w:r>
        <w:rPr>
          <w:rFonts w:hint="eastAsia" w:ascii="仿宋_GB2312" w:hAnsi="仿宋_GB2312" w:eastAsia="仿宋_GB2312" w:cs="仿宋_GB2312"/>
          <w:snapToGrid w:val="0"/>
          <w:color w:val="000000"/>
          <w:kern w:val="0"/>
          <w:sz w:val="28"/>
          <w:szCs w:val="28"/>
          <w:lang w:val="en-US" w:eastAsia="zh-CN"/>
        </w:rPr>
        <w:t>进行了检验</w:t>
      </w:r>
      <w:r>
        <w:rPr>
          <w:rFonts w:hint="eastAsia" w:ascii="仿宋_GB2312" w:hAnsi="仿宋_GB2312" w:eastAsia="仿宋_GB2312" w:cs="仿宋_GB2312"/>
          <w:snapToGrid w:val="0"/>
          <w:color w:val="000000"/>
          <w:kern w:val="0"/>
          <w:sz w:val="28"/>
          <w:szCs w:val="28"/>
        </w:rPr>
        <w:t>，</w:t>
      </w:r>
      <w:r>
        <w:rPr>
          <w:rFonts w:hint="eastAsia" w:ascii="仿宋_GB2312" w:hAnsi="仿宋_GB2312" w:eastAsia="仿宋_GB2312" w:cs="仿宋_GB2312"/>
          <w:snapToGrid w:val="0"/>
          <w:color w:val="000000"/>
          <w:kern w:val="0"/>
          <w:sz w:val="28"/>
          <w:szCs w:val="28"/>
          <w:lang w:eastAsia="zh-CN"/>
        </w:rPr>
        <w:t>未发现</w:t>
      </w:r>
      <w:r>
        <w:rPr>
          <w:rFonts w:hint="eastAsia" w:ascii="仿宋_GB2312" w:hAnsi="仿宋_GB2312" w:eastAsia="仿宋_GB2312" w:cs="仿宋_GB2312"/>
          <w:snapToGrid w:val="0"/>
          <w:color w:val="000000"/>
          <w:kern w:val="0"/>
          <w:sz w:val="28"/>
          <w:szCs w:val="28"/>
        </w:rPr>
        <w:t>不合格项目。</w:t>
      </w:r>
    </w:p>
    <w:p>
      <w:pPr>
        <w:adjustRightInd w:val="0"/>
        <w:snapToGrid w:val="0"/>
        <w:spacing w:line="560" w:lineRule="exact"/>
        <w:ind w:firstLine="560" w:firstLineChars="200"/>
        <w:outlineLvl w:val="0"/>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消防水带主要对外观质量、长度、单位长度质量、附着强度、扯断伸长率和扯断强度</w:t>
      </w:r>
      <w:r>
        <w:rPr>
          <w:rFonts w:hint="eastAsia" w:ascii="仿宋_GB2312" w:hAnsi="仿宋_GB2312" w:eastAsia="仿宋_GB2312" w:cs="仿宋_GB2312"/>
          <w:snapToGrid w:val="0"/>
          <w:color w:val="000000"/>
          <w:kern w:val="0"/>
          <w:sz w:val="28"/>
          <w:szCs w:val="28"/>
          <w:lang w:val="en-US" w:eastAsia="zh-CN"/>
        </w:rPr>
        <w:t>进行了检验</w:t>
      </w:r>
      <w:r>
        <w:rPr>
          <w:rFonts w:hint="eastAsia" w:ascii="仿宋_GB2312" w:hAnsi="仿宋_GB2312" w:eastAsia="仿宋_GB2312" w:cs="仿宋_GB2312"/>
          <w:snapToGrid w:val="0"/>
          <w:color w:val="000000"/>
          <w:kern w:val="0"/>
          <w:sz w:val="28"/>
          <w:szCs w:val="28"/>
        </w:rPr>
        <w:t>，</w:t>
      </w:r>
      <w:r>
        <w:rPr>
          <w:rFonts w:hint="eastAsia" w:ascii="仿宋_GB2312" w:hAnsi="仿宋_GB2312" w:eastAsia="仿宋_GB2312" w:cs="仿宋_GB2312"/>
          <w:snapToGrid w:val="0"/>
          <w:color w:val="000000"/>
          <w:kern w:val="0"/>
          <w:sz w:val="28"/>
          <w:szCs w:val="28"/>
          <w:lang w:val="en-US" w:eastAsia="zh-CN"/>
        </w:rPr>
        <w:t>1批次不合格，</w:t>
      </w:r>
      <w:r>
        <w:rPr>
          <w:rFonts w:hint="eastAsia" w:ascii="仿宋_GB2312" w:hAnsi="仿宋_GB2312" w:eastAsia="仿宋_GB2312" w:cs="仿宋_GB2312"/>
          <w:snapToGrid w:val="0"/>
          <w:color w:val="000000"/>
          <w:kern w:val="0"/>
          <w:sz w:val="28"/>
          <w:szCs w:val="28"/>
          <w:lang w:eastAsia="zh-CN"/>
        </w:rPr>
        <w:t>不合格项目为附着强度、扯断伸长率和扯断强度。不合格的原因可能是材料质量不合格‌、制造工艺不规范‌、施胶过程控制不严、生产环境差。附着强度不合格会导致消防水带在使用过程中衬里和外编织层开胶，导致承受水压能力降低，从而造成水带渗水和耐压强度降低，影响使用效果，严重时可能导致水带丧失功能，影响灭火效率。扯断伸长率和扯断强度不合格会导致消防水带在灭火时容易断裂或爆裂，无法及时消灭火灾，给人民生命安全带来危害。‌</w:t>
      </w:r>
    </w:p>
    <w:p>
      <w:pPr>
        <w:adjustRightInd w:val="0"/>
        <w:snapToGrid w:val="0"/>
        <w:spacing w:line="560" w:lineRule="exact"/>
        <w:ind w:firstLine="560" w:firstLineChars="200"/>
        <w:outlineLvl w:val="0"/>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w:t>
      </w:r>
    </w:p>
    <w:p>
      <w:pPr>
        <w:adjustRightInd w:val="0"/>
        <w:snapToGrid w:val="0"/>
        <w:spacing w:line="560" w:lineRule="exact"/>
        <w:ind w:firstLine="560" w:firstLineChars="200"/>
        <w:outlineLvl w:val="0"/>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w:t>
      </w:r>
    </w:p>
    <w:p>
      <w:pPr>
        <w:adjustRightInd w:val="0"/>
        <w:snapToGrid w:val="0"/>
        <w:spacing w:line="560" w:lineRule="exact"/>
        <w:ind w:firstLine="560" w:firstLineChars="200"/>
        <w:outlineLvl w:val="0"/>
        <w:rPr>
          <w:rFonts w:hint="eastAsia" w:ascii="仿宋_GB2312" w:hAnsi="仿宋_GB2312" w:eastAsia="仿宋_GB2312" w:cs="仿宋_GB2312"/>
          <w:snapToGrid w:val="0"/>
          <w:color w:val="000000"/>
          <w:kern w:val="0"/>
          <w:sz w:val="28"/>
          <w:szCs w:val="28"/>
          <w:lang w:eastAsia="zh-CN"/>
        </w:rPr>
      </w:pPr>
      <w:r>
        <w:rPr>
          <w:rFonts w:hint="eastAsia" w:ascii="仿宋_GB2312" w:hAnsi="仿宋_GB2312" w:eastAsia="仿宋_GB2312" w:cs="仿宋_GB2312"/>
          <w:snapToGrid w:val="0"/>
          <w:color w:val="000000"/>
          <w:kern w:val="0"/>
          <w:sz w:val="28"/>
          <w:szCs w:val="28"/>
          <w:lang w:eastAsia="zh-CN"/>
        </w:rPr>
        <w:t>‌</w:t>
      </w:r>
    </w:p>
    <w:p>
      <w:pPr>
        <w:adjustRightInd w:val="0"/>
        <w:snapToGrid w:val="0"/>
        <w:spacing w:line="560" w:lineRule="exact"/>
        <w:ind w:firstLine="560" w:firstLineChars="200"/>
        <w:outlineLvl w:val="0"/>
        <w:rPr>
          <w:rFonts w:hint="eastAsia" w:ascii="仿宋_GB2312" w:hAnsi="仿宋_GB2312" w:eastAsia="仿宋_GB2312" w:cs="仿宋_GB2312"/>
          <w:snapToGrid w:val="0"/>
          <w:color w:val="000000"/>
          <w:kern w:val="0"/>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hMTIyMmRlMmVhNzhkZWI1OTgxZjRjMDczMTQxOGQifQ=="/>
  </w:docVars>
  <w:rsids>
    <w:rsidRoot w:val="E1D7C55D"/>
    <w:rsid w:val="00037847"/>
    <w:rsid w:val="004B5664"/>
    <w:rsid w:val="00B14193"/>
    <w:rsid w:val="00B70E42"/>
    <w:rsid w:val="262B0B6D"/>
    <w:rsid w:val="2B0E0CE8"/>
    <w:rsid w:val="379A03A5"/>
    <w:rsid w:val="537112A0"/>
    <w:rsid w:val="5915238E"/>
    <w:rsid w:val="5DFF8FE5"/>
    <w:rsid w:val="6E2C7D08"/>
    <w:rsid w:val="728F0122"/>
    <w:rsid w:val="7779F836"/>
    <w:rsid w:val="7F7F8FD3"/>
    <w:rsid w:val="C9DF9BA9"/>
    <w:rsid w:val="CF5F5B9E"/>
    <w:rsid w:val="D7B72A87"/>
    <w:rsid w:val="DCD19CCF"/>
    <w:rsid w:val="DCFFE6B5"/>
    <w:rsid w:val="DFBF6BF1"/>
    <w:rsid w:val="E1D7C55D"/>
    <w:rsid w:val="E67BD8FE"/>
    <w:rsid w:val="EFAF3F3F"/>
    <w:rsid w:val="F27FA6E1"/>
    <w:rsid w:val="FDE22893"/>
    <w:rsid w:val="FFFF1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uiPriority w:val="0"/>
    <w:rPr>
      <w:kern w:val="2"/>
      <w:sz w:val="18"/>
      <w:szCs w:val="18"/>
    </w:rPr>
  </w:style>
  <w:style w:type="character" w:customStyle="1" w:styleId="7">
    <w:name w:val="页脚 字符"/>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232</Words>
  <Characters>245</Characters>
  <Lines>2</Lines>
  <Paragraphs>1</Paragraphs>
  <TotalTime>303</TotalTime>
  <ScaleCrop>false</ScaleCrop>
  <LinksUpToDate>false</LinksUpToDate>
  <CharactersWithSpaces>245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2024-09-30T22:47:00Z</dcterms:created>
  <dc:creator>uos</dc:creator>
  <cp:lastModifiedBy>user</cp:lastModifiedBy>
  <dcterms:modified xsi:type="dcterms:W3CDTF">2025-02-21T17:16:20Z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D6D13178E0C24E30A1806EAAFAC76C17_13</vt:lpwstr>
  </property>
</Properties>
</file>